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F591" w14:textId="6EBF0B94" w:rsidR="004D2D6B" w:rsidRPr="002C7109" w:rsidRDefault="004D2D6B" w:rsidP="00FC1E03">
      <w:pPr>
        <w:jc w:val="center"/>
        <w:rPr>
          <w:b/>
          <w:sz w:val="28"/>
        </w:rPr>
      </w:pPr>
      <w:r w:rsidRPr="002C7109">
        <w:rPr>
          <w:b/>
          <w:sz w:val="28"/>
        </w:rPr>
        <w:t>Green Industry Research Consortium</w:t>
      </w:r>
      <w:r w:rsidR="00FC1E03">
        <w:rPr>
          <w:b/>
          <w:sz w:val="28"/>
        </w:rPr>
        <w:t xml:space="preserve">: </w:t>
      </w:r>
      <w:r w:rsidRPr="002C7109">
        <w:rPr>
          <w:b/>
          <w:sz w:val="28"/>
        </w:rPr>
        <w:t>S-10</w:t>
      </w:r>
      <w:r w:rsidR="00CC3204" w:rsidRPr="002C7109">
        <w:rPr>
          <w:b/>
          <w:sz w:val="28"/>
        </w:rPr>
        <w:t>65</w:t>
      </w:r>
      <w:r w:rsidR="00FC1E03">
        <w:rPr>
          <w:b/>
          <w:sz w:val="28"/>
        </w:rPr>
        <w:t xml:space="preserve"> Multi-State Project</w:t>
      </w:r>
    </w:p>
    <w:p w14:paraId="2DAEEE7C" w14:textId="27B1A363" w:rsidR="00021C14" w:rsidRPr="00E61D05" w:rsidRDefault="004D2D6B" w:rsidP="00FC1E03">
      <w:pPr>
        <w:ind w:left="720" w:hanging="720"/>
        <w:jc w:val="center"/>
        <w:rPr>
          <w:b/>
        </w:rPr>
      </w:pPr>
      <w:r w:rsidRPr="00E61D05">
        <w:rPr>
          <w:b/>
        </w:rPr>
        <w:t xml:space="preserve">Agenda for </w:t>
      </w:r>
      <w:r w:rsidR="00D57000" w:rsidRPr="00E61D05">
        <w:rPr>
          <w:b/>
        </w:rPr>
        <w:t>Winter</w:t>
      </w:r>
      <w:r w:rsidRPr="00E61D05">
        <w:rPr>
          <w:b/>
        </w:rPr>
        <w:t xml:space="preserve"> Meeting</w:t>
      </w:r>
      <w:r w:rsidR="00D57000" w:rsidRPr="00E61D05">
        <w:rPr>
          <w:b/>
        </w:rPr>
        <w:t>, February 14-17, 2017, Miami, Florida</w:t>
      </w:r>
    </w:p>
    <w:p w14:paraId="3FF2D4B8" w14:textId="77777777" w:rsidR="002C7109" w:rsidRPr="00E61D05" w:rsidRDefault="002C7109" w:rsidP="00FC1E03">
      <w:pPr>
        <w:pStyle w:val="address"/>
        <w:spacing w:before="0" w:beforeAutospacing="0" w:after="0" w:afterAutospacing="0"/>
        <w:rPr>
          <w:rFonts w:eastAsia="SimSun"/>
          <w:b/>
          <w:lang w:eastAsia="zh-CN"/>
        </w:rPr>
      </w:pPr>
    </w:p>
    <w:p w14:paraId="33A1CBAD" w14:textId="77777777" w:rsidR="00237BAA" w:rsidRPr="00E61D05" w:rsidRDefault="002C7109" w:rsidP="00FC1E03">
      <w:pPr>
        <w:pStyle w:val="address"/>
        <w:spacing w:before="0" w:beforeAutospacing="0" w:after="0" w:afterAutospacing="0"/>
      </w:pPr>
      <w:r w:rsidRPr="00E61D05">
        <w:rPr>
          <w:rFonts w:eastAsia="SimSun"/>
          <w:b/>
          <w:lang w:eastAsia="zh-CN"/>
        </w:rPr>
        <w:t xml:space="preserve">Host hotel: </w:t>
      </w:r>
      <w:bookmarkStart w:id="0" w:name="_GoBack"/>
      <w:r w:rsidRPr="00E61D05">
        <w:rPr>
          <w:b/>
        </w:rPr>
        <w:t>Hyatt Regency Coral Gables</w:t>
      </w:r>
      <w:r w:rsidRPr="00E61D05">
        <w:t>, 50 Alhambra Plaza, Miami, Florida 33134</w:t>
      </w:r>
    </w:p>
    <w:bookmarkEnd w:id="0"/>
    <w:p w14:paraId="7122B597" w14:textId="4A41A947" w:rsidR="002C7109" w:rsidRDefault="0032090B" w:rsidP="00237BAA">
      <w:pPr>
        <w:pStyle w:val="address"/>
        <w:spacing w:before="0" w:beforeAutospacing="0" w:after="0" w:afterAutospacing="0"/>
        <w:ind w:firstLine="720"/>
      </w:pPr>
      <w:r w:rsidRPr="00E61D05">
        <w:t xml:space="preserve">Tel </w:t>
      </w:r>
      <w:r w:rsidR="002C7109" w:rsidRPr="00E61D05">
        <w:t xml:space="preserve">305-447-6014, </w:t>
      </w:r>
      <w:hyperlink r:id="rId5" w:history="1">
        <w:r w:rsidR="00D246D6" w:rsidRPr="00964344">
          <w:rPr>
            <w:rStyle w:val="Hyperlink"/>
          </w:rPr>
          <w:t>https://coralgables.regency.hyatt.com/en/hotel/home.html</w:t>
        </w:r>
      </w:hyperlink>
    </w:p>
    <w:p w14:paraId="43F91861" w14:textId="19A0FEFC" w:rsidR="0022402D" w:rsidRPr="00E61D05" w:rsidRDefault="0022402D" w:rsidP="00FC1E03">
      <w:pPr>
        <w:ind w:left="720" w:hanging="720"/>
        <w:jc w:val="center"/>
        <w:rPr>
          <w:b/>
        </w:rPr>
      </w:pPr>
    </w:p>
    <w:p w14:paraId="0F39B33A" w14:textId="426EF1A4" w:rsidR="00945379" w:rsidRPr="00E61D05" w:rsidRDefault="00120329" w:rsidP="00FC1E03">
      <w:pPr>
        <w:ind w:left="720" w:hanging="720"/>
        <w:rPr>
          <w:b/>
        </w:rPr>
      </w:pPr>
      <w:r w:rsidRPr="00E61D05">
        <w:rPr>
          <w:b/>
        </w:rPr>
        <w:t xml:space="preserve">Tuesday </w:t>
      </w:r>
      <w:r w:rsidR="002C7109" w:rsidRPr="00E61D05">
        <w:rPr>
          <w:b/>
        </w:rPr>
        <w:t>Feb. 14. T</w:t>
      </w:r>
      <w:r w:rsidRPr="00E61D05">
        <w:rPr>
          <w:b/>
        </w:rPr>
        <w:t>ravel day</w:t>
      </w:r>
    </w:p>
    <w:p w14:paraId="521780D1" w14:textId="7091FD85" w:rsidR="00945379" w:rsidRPr="00E61D05" w:rsidRDefault="00945379" w:rsidP="00FC1E03">
      <w:pPr>
        <w:ind w:left="720" w:hanging="720"/>
      </w:pPr>
      <w:r w:rsidRPr="00E61D05">
        <w:t>6:30</w:t>
      </w:r>
      <w:r w:rsidRPr="00E61D05">
        <w:tab/>
        <w:t>Meet in hotel lobby</w:t>
      </w:r>
    </w:p>
    <w:p w14:paraId="6656AF0E" w14:textId="2BB7D486" w:rsidR="00120329" w:rsidRPr="00E61D05" w:rsidRDefault="00945379" w:rsidP="00945379">
      <w:r w:rsidRPr="00E61D05">
        <w:t>7:00</w:t>
      </w:r>
      <w:r w:rsidRPr="00E61D05">
        <w:tab/>
        <w:t>D</w:t>
      </w:r>
      <w:r w:rsidR="00E367B4" w:rsidRPr="00E61D05">
        <w:t xml:space="preserve">inner at </w:t>
      </w:r>
      <w:r w:rsidR="002C7109" w:rsidRPr="00E61D05">
        <w:t>local r</w:t>
      </w:r>
      <w:r w:rsidR="00E367B4" w:rsidRPr="00E61D05">
        <w:t>estaurant</w:t>
      </w:r>
    </w:p>
    <w:p w14:paraId="4660E03C" w14:textId="0D87498C" w:rsidR="00945379" w:rsidRPr="00E61D05" w:rsidRDefault="00945379" w:rsidP="00945379">
      <w:r w:rsidRPr="00E61D05">
        <w:t>9:00</w:t>
      </w:r>
      <w:r w:rsidRPr="00E61D05">
        <w:tab/>
        <w:t>Return to hotel</w:t>
      </w:r>
    </w:p>
    <w:p w14:paraId="217990CC" w14:textId="77777777" w:rsidR="002C7109" w:rsidRPr="00E61D05" w:rsidRDefault="002C7109" w:rsidP="00FC1E03">
      <w:pPr>
        <w:ind w:left="720" w:hanging="720"/>
      </w:pPr>
    </w:p>
    <w:p w14:paraId="28C0BD8A" w14:textId="77777777" w:rsidR="007D1F12" w:rsidRPr="00E61D05" w:rsidRDefault="003F79F1" w:rsidP="00FC1E03">
      <w:pPr>
        <w:ind w:left="720" w:hanging="720"/>
        <w:rPr>
          <w:b/>
        </w:rPr>
      </w:pPr>
      <w:r w:rsidRPr="00E61D05">
        <w:rPr>
          <w:b/>
        </w:rPr>
        <w:t xml:space="preserve">Wednesday </w:t>
      </w:r>
      <w:r w:rsidR="002C7109" w:rsidRPr="00E61D05">
        <w:rPr>
          <w:b/>
        </w:rPr>
        <w:t>Feb</w:t>
      </w:r>
      <w:r w:rsidR="00F00AA2" w:rsidRPr="00E61D05">
        <w:rPr>
          <w:b/>
        </w:rPr>
        <w:t>. 1</w:t>
      </w:r>
      <w:r w:rsidR="002C7109" w:rsidRPr="00E61D05">
        <w:rPr>
          <w:b/>
        </w:rPr>
        <w:t>5</w:t>
      </w:r>
      <w:r w:rsidR="00945379" w:rsidRPr="00E61D05">
        <w:rPr>
          <w:b/>
        </w:rPr>
        <w:t>.</w:t>
      </w:r>
      <w:r w:rsidR="00500780" w:rsidRPr="00E61D05">
        <w:rPr>
          <w:b/>
        </w:rPr>
        <w:t xml:space="preserve"> </w:t>
      </w:r>
      <w:r w:rsidR="002C7109" w:rsidRPr="00E61D05">
        <w:rPr>
          <w:b/>
        </w:rPr>
        <w:t>Charter fishing trip</w:t>
      </w:r>
    </w:p>
    <w:p w14:paraId="760F181E" w14:textId="77777777" w:rsidR="007D1F12" w:rsidRPr="00E61D05" w:rsidRDefault="007D1F12" w:rsidP="00FC1E03">
      <w:pPr>
        <w:ind w:left="720" w:hanging="720"/>
      </w:pPr>
      <w:r w:rsidRPr="00E61D05">
        <w:t>8:30</w:t>
      </w:r>
      <w:r w:rsidRPr="00E61D05">
        <w:tab/>
        <w:t>Meet in hotel lobby</w:t>
      </w:r>
    </w:p>
    <w:p w14:paraId="488FA9EA" w14:textId="77777777" w:rsidR="007D1F12" w:rsidRPr="00E61D05" w:rsidRDefault="007D1F12" w:rsidP="00FC1E03">
      <w:pPr>
        <w:ind w:left="720" w:hanging="720"/>
      </w:pPr>
      <w:r w:rsidRPr="00E61D05">
        <w:t>9:00</w:t>
      </w:r>
      <w:r w:rsidRPr="00E61D05">
        <w:tab/>
        <w:t>Board fishing boat</w:t>
      </w:r>
    </w:p>
    <w:p w14:paraId="2B0098B4" w14:textId="03C17BCF" w:rsidR="002C7109" w:rsidRPr="00E61D05" w:rsidRDefault="002C7109" w:rsidP="00FC1E03">
      <w:pPr>
        <w:ind w:left="720" w:hanging="720"/>
      </w:pPr>
      <w:r w:rsidRPr="00E61D05">
        <w:t>3</w:t>
      </w:r>
      <w:r w:rsidR="007D1F12" w:rsidRPr="00E61D05">
        <w:t>:00</w:t>
      </w:r>
      <w:r w:rsidR="007D1F12" w:rsidRPr="00E61D05">
        <w:tab/>
        <w:t>Return to dock</w:t>
      </w:r>
    </w:p>
    <w:p w14:paraId="5452B39D" w14:textId="07A982AB" w:rsidR="007D1F12" w:rsidRPr="00E61D05" w:rsidRDefault="007D1F12" w:rsidP="00FC1E03">
      <w:pPr>
        <w:ind w:left="720" w:hanging="720"/>
      </w:pPr>
      <w:r w:rsidRPr="00E61D05">
        <w:t>3:30</w:t>
      </w:r>
      <w:r w:rsidRPr="00E61D05">
        <w:tab/>
        <w:t>Return to hotel</w:t>
      </w:r>
    </w:p>
    <w:p w14:paraId="30B76BA6" w14:textId="77777777" w:rsidR="007D1F12" w:rsidRPr="00E61D05" w:rsidRDefault="007D1F12" w:rsidP="00FC1E03">
      <w:pPr>
        <w:ind w:left="720" w:hanging="720"/>
        <w:rPr>
          <w:b/>
        </w:rPr>
      </w:pPr>
    </w:p>
    <w:p w14:paraId="761CD6BF" w14:textId="683BD1E6" w:rsidR="000314AD" w:rsidRPr="00E61D05" w:rsidRDefault="00945379" w:rsidP="00FC1E03">
      <w:pPr>
        <w:ind w:left="720" w:hanging="720"/>
        <w:rPr>
          <w:b/>
        </w:rPr>
      </w:pPr>
      <w:r w:rsidRPr="00E61D05">
        <w:rPr>
          <w:b/>
        </w:rPr>
        <w:t>Thursday Feb. 16</w:t>
      </w:r>
      <w:r w:rsidR="00DC2628" w:rsidRPr="00E61D05">
        <w:rPr>
          <w:b/>
        </w:rPr>
        <w:t>.</w:t>
      </w:r>
      <w:r w:rsidR="002C7109" w:rsidRPr="00E61D05">
        <w:rPr>
          <w:b/>
        </w:rPr>
        <w:t xml:space="preserve"> </w:t>
      </w:r>
      <w:r w:rsidRPr="00E61D05">
        <w:rPr>
          <w:b/>
        </w:rPr>
        <w:t>Local Tours</w:t>
      </w:r>
    </w:p>
    <w:p w14:paraId="646FD6AD" w14:textId="2D172565" w:rsidR="00065591" w:rsidRPr="00E61D05" w:rsidRDefault="002C7109" w:rsidP="00FC1E03">
      <w:r w:rsidRPr="00E61D05">
        <w:t xml:space="preserve">8:30 </w:t>
      </w:r>
      <w:r w:rsidRPr="00E61D05">
        <w:tab/>
      </w:r>
      <w:r w:rsidR="00FC1E03" w:rsidRPr="00E61D05">
        <w:t>Meet in hotel lobby, d</w:t>
      </w:r>
      <w:r w:rsidRPr="00E61D05">
        <w:t>epart hotel</w:t>
      </w:r>
    </w:p>
    <w:p w14:paraId="3230BBB8" w14:textId="58E8DB6B" w:rsidR="002C7109" w:rsidRDefault="002C7109" w:rsidP="000A2755">
      <w:pPr>
        <w:ind w:left="720" w:hanging="720"/>
      </w:pPr>
      <w:r w:rsidRPr="00E61D05">
        <w:t>9:00</w:t>
      </w:r>
      <w:r w:rsidR="00065591" w:rsidRPr="00E61D05">
        <w:tab/>
      </w:r>
      <w:r w:rsidRPr="00E61D05">
        <w:t>Miami International Airport floral import inspection facility</w:t>
      </w:r>
      <w:r w:rsidR="000A2755">
        <w:t xml:space="preserve">. Handles </w:t>
      </w:r>
      <w:r w:rsidR="000A2755" w:rsidRPr="007B4829">
        <w:t xml:space="preserve">91 percent of all flowers imported to the U.S., 22 million </w:t>
      </w:r>
      <w:r w:rsidR="000A2755">
        <w:t>flowers per day in peak season,</w:t>
      </w:r>
      <w:r w:rsidR="000A2755" w:rsidRPr="007B4829">
        <w:t xml:space="preserve"> valued</w:t>
      </w:r>
      <w:r w:rsidR="000A2755">
        <w:t xml:space="preserve"> at nearly $1 billion annually</w:t>
      </w:r>
      <w:r w:rsidR="00E91E0F">
        <w:t>;</w:t>
      </w:r>
      <w:r w:rsidR="000A2755">
        <w:t xml:space="preserve"> among the </w:t>
      </w:r>
      <w:r w:rsidR="000A2755" w:rsidRPr="007B4829">
        <w:t>largest cold storage airport facilities in the U.S.</w:t>
      </w:r>
    </w:p>
    <w:p w14:paraId="144C1077" w14:textId="2F48B79B" w:rsidR="000A2755" w:rsidRDefault="00E02E35" w:rsidP="000A2755">
      <w:pPr>
        <w:ind w:left="720"/>
      </w:pPr>
      <w:hyperlink r:id="rId6" w:history="1">
        <w:r w:rsidR="000A2755" w:rsidRPr="00964344">
          <w:rPr>
            <w:rStyle w:val="Hyperlink"/>
          </w:rPr>
          <w:t>http://www.miami-airport.com/facilities_development.asp</w:t>
        </w:r>
      </w:hyperlink>
    </w:p>
    <w:p w14:paraId="1DDB6D43" w14:textId="77777777" w:rsidR="002A6183" w:rsidRDefault="002A6183" w:rsidP="003E0AEE">
      <w:pPr>
        <w:ind w:left="720" w:hanging="720"/>
      </w:pPr>
    </w:p>
    <w:p w14:paraId="748F1B50" w14:textId="1A596CF5" w:rsidR="003E0AEE" w:rsidRDefault="00065591" w:rsidP="003E0AEE">
      <w:pPr>
        <w:ind w:left="720" w:hanging="720"/>
      </w:pPr>
      <w:r w:rsidRPr="00E61D05">
        <w:t>1</w:t>
      </w:r>
      <w:r w:rsidR="002C7109" w:rsidRPr="00E61D05">
        <w:t>1:00</w:t>
      </w:r>
      <w:r w:rsidRPr="00E61D05">
        <w:tab/>
      </w:r>
      <w:r w:rsidR="002C7109" w:rsidRPr="00E61D05">
        <w:t>Isaac Farms</w:t>
      </w:r>
      <w:r w:rsidR="000A2755">
        <w:t xml:space="preserve">. Producer of </w:t>
      </w:r>
      <w:r w:rsidR="002C7109" w:rsidRPr="00E61D05">
        <w:t xml:space="preserve">succulent, cactus and </w:t>
      </w:r>
      <w:r w:rsidR="00FC1E03" w:rsidRPr="00E61D05">
        <w:t>epiphyte</w:t>
      </w:r>
      <w:r w:rsidR="000A2755">
        <w:t>s</w:t>
      </w:r>
      <w:r w:rsidR="00FC1E03" w:rsidRPr="00E61D05">
        <w:t>, “plant walls”, retail garden center</w:t>
      </w:r>
      <w:r w:rsidR="000A2755">
        <w:t>.</w:t>
      </w:r>
      <w:r w:rsidR="003E0AEE">
        <w:t xml:space="preserve"> </w:t>
      </w:r>
      <w:r w:rsidR="003E0AEE">
        <w:rPr>
          <w:rStyle w:val="xbe"/>
        </w:rPr>
        <w:t xml:space="preserve">18800 SW 177th Ave, Miami, FL, </w:t>
      </w:r>
      <w:hyperlink r:id="rId7" w:history="1">
        <w:r w:rsidR="003E0AEE" w:rsidRPr="00964344">
          <w:rPr>
            <w:rStyle w:val="Hyperlink"/>
          </w:rPr>
          <w:t>http://www.isaacfarms.com/</w:t>
        </w:r>
      </w:hyperlink>
    </w:p>
    <w:p w14:paraId="13B86F3B" w14:textId="77777777" w:rsidR="000A2755" w:rsidRDefault="000A2755" w:rsidP="00FC1E03"/>
    <w:p w14:paraId="190E9884" w14:textId="6311030F" w:rsidR="00065591" w:rsidRPr="00E61D05" w:rsidRDefault="00945379" w:rsidP="00FC1E03">
      <w:r w:rsidRPr="00E61D05">
        <w:t>12:3</w:t>
      </w:r>
      <w:r w:rsidR="00065591" w:rsidRPr="00E61D05">
        <w:t xml:space="preserve">0 </w:t>
      </w:r>
      <w:r w:rsidR="00065591" w:rsidRPr="00E61D05">
        <w:tab/>
        <w:t xml:space="preserve">Lunch at </w:t>
      </w:r>
      <w:r w:rsidRPr="00E61D05">
        <w:t>local Cuban restaurant</w:t>
      </w:r>
    </w:p>
    <w:p w14:paraId="258FED92" w14:textId="77777777" w:rsidR="000A2755" w:rsidRDefault="000A2755" w:rsidP="008E1710">
      <w:pPr>
        <w:ind w:left="720" w:hanging="720"/>
      </w:pPr>
    </w:p>
    <w:p w14:paraId="138585CF" w14:textId="77777777" w:rsidR="003E0AEE" w:rsidRDefault="00945379" w:rsidP="008E1710">
      <w:pPr>
        <w:ind w:left="720" w:hanging="720"/>
      </w:pPr>
      <w:r w:rsidRPr="00E61D05">
        <w:t>2</w:t>
      </w:r>
      <w:r w:rsidR="00065591" w:rsidRPr="00E61D05">
        <w:t>:0</w:t>
      </w:r>
      <w:r w:rsidR="00ED1593">
        <w:t>0</w:t>
      </w:r>
      <w:r w:rsidR="00065591" w:rsidRPr="00E61D05">
        <w:t xml:space="preserve"> </w:t>
      </w:r>
      <w:r w:rsidR="00065591" w:rsidRPr="00E61D05">
        <w:tab/>
      </w:r>
      <w:r w:rsidRPr="00E61D05">
        <w:t>Fairchild Tropical Botanical Garden</w:t>
      </w:r>
      <w:r w:rsidR="008E1710">
        <w:t xml:space="preserve">, </w:t>
      </w:r>
      <w:r w:rsidR="003E0AEE">
        <w:t>group tour</w:t>
      </w:r>
    </w:p>
    <w:p w14:paraId="4CF83984" w14:textId="1992C132" w:rsidR="008E1710" w:rsidRDefault="008E1710" w:rsidP="003E0AEE">
      <w:pPr>
        <w:ind w:left="720"/>
      </w:pPr>
      <w:r w:rsidRPr="007B4829">
        <w:t>10901 Old Cutler Road</w:t>
      </w:r>
      <w:r>
        <w:t xml:space="preserve">, </w:t>
      </w:r>
      <w:r w:rsidRPr="007B4829">
        <w:t>Coral Gables, FL</w:t>
      </w:r>
      <w:r w:rsidR="003E0AEE">
        <w:t>,</w:t>
      </w:r>
      <w:r w:rsidRPr="007B4829">
        <w:t xml:space="preserve"> </w:t>
      </w:r>
      <w:hyperlink r:id="rId8" w:history="1">
        <w:r w:rsidRPr="00FF0F30">
          <w:rPr>
            <w:rStyle w:val="Hyperlink"/>
          </w:rPr>
          <w:t>http://www.fairchildgarden.org/</w:t>
        </w:r>
      </w:hyperlink>
    </w:p>
    <w:p w14:paraId="55863C01" w14:textId="0FC54457" w:rsidR="00065591" w:rsidRPr="00E61D05" w:rsidRDefault="002A6183" w:rsidP="00FC1E03">
      <w:pPr>
        <w:ind w:left="720" w:hanging="720"/>
      </w:pPr>
      <w:r>
        <w:t>5</w:t>
      </w:r>
      <w:r w:rsidR="00945379" w:rsidRPr="00E61D05">
        <w:t>:</w:t>
      </w:r>
      <w:r>
        <w:t>0</w:t>
      </w:r>
      <w:r w:rsidR="00945379" w:rsidRPr="00E61D05">
        <w:t>0</w:t>
      </w:r>
      <w:r w:rsidR="00945379" w:rsidRPr="00E61D05">
        <w:tab/>
        <w:t>Return to hotel</w:t>
      </w:r>
    </w:p>
    <w:p w14:paraId="4591E082" w14:textId="63D93A49" w:rsidR="00F938EA" w:rsidRPr="00E61D05" w:rsidRDefault="00F938EA" w:rsidP="00FC1E03"/>
    <w:p w14:paraId="0AF5EAB8" w14:textId="21924546" w:rsidR="00EA714B" w:rsidRPr="00E61D05" w:rsidRDefault="00E61D05" w:rsidP="00FC1E03">
      <w:pPr>
        <w:ind w:left="720" w:hanging="720"/>
      </w:pPr>
      <w:r>
        <w:rPr>
          <w:b/>
        </w:rPr>
        <w:t>Friday Feb</w:t>
      </w:r>
      <w:r w:rsidR="007B7423">
        <w:rPr>
          <w:b/>
        </w:rPr>
        <w:t>.</w:t>
      </w:r>
      <w:r w:rsidR="00F00AA2" w:rsidRPr="00E61D05">
        <w:rPr>
          <w:b/>
        </w:rPr>
        <w:t xml:space="preserve"> 1</w:t>
      </w:r>
      <w:r>
        <w:rPr>
          <w:b/>
        </w:rPr>
        <w:t>7.</w:t>
      </w:r>
      <w:r w:rsidR="004D2D6B" w:rsidRPr="00E61D05">
        <w:rPr>
          <w:b/>
        </w:rPr>
        <w:t xml:space="preserve"> Business Meeting</w:t>
      </w:r>
      <w:r w:rsidR="00065591" w:rsidRPr="00E61D05">
        <w:rPr>
          <w:b/>
        </w:rPr>
        <w:t xml:space="preserve"> </w:t>
      </w:r>
      <w:r>
        <w:rPr>
          <w:b/>
        </w:rPr>
        <w:t>(in hotel conference room</w:t>
      </w:r>
      <w:r w:rsidR="00582C31">
        <w:rPr>
          <w:b/>
        </w:rPr>
        <w:t>, remote connection available via GoToMeeting</w:t>
      </w:r>
      <w:r w:rsidR="00065591" w:rsidRPr="00E61D05">
        <w:rPr>
          <w:b/>
        </w:rPr>
        <w:t>)</w:t>
      </w:r>
    </w:p>
    <w:p w14:paraId="7516BADA" w14:textId="040B3456" w:rsidR="00E61D05" w:rsidRDefault="00E61D05" w:rsidP="00FC1E03">
      <w:r>
        <w:t>8:30</w:t>
      </w:r>
      <w:r>
        <w:tab/>
        <w:t>Continental breakfast</w:t>
      </w:r>
    </w:p>
    <w:p w14:paraId="39677089" w14:textId="32995F15" w:rsidR="00CC3204" w:rsidRPr="00E61D05" w:rsidRDefault="00A12C1D" w:rsidP="00FC1E03">
      <w:r w:rsidRPr="00E61D05">
        <w:t>9</w:t>
      </w:r>
      <w:r w:rsidR="004D2D6B" w:rsidRPr="00E61D05">
        <w:t>:</w:t>
      </w:r>
      <w:r w:rsidRPr="00E61D05">
        <w:t>0</w:t>
      </w:r>
      <w:r w:rsidR="00E61D05">
        <w:t>0</w:t>
      </w:r>
      <w:r w:rsidR="004D2D6B" w:rsidRPr="00E61D05">
        <w:tab/>
        <w:t>Call to order and introductions</w:t>
      </w:r>
    </w:p>
    <w:p w14:paraId="2D31A665" w14:textId="77777777" w:rsidR="004D2D6B" w:rsidRPr="00E61D05" w:rsidRDefault="004D2D6B" w:rsidP="00E61D05">
      <w:pPr>
        <w:ind w:firstLine="720"/>
      </w:pPr>
      <w:r w:rsidRPr="00E61D05">
        <w:t>Approval of agenda and minutes of previous meeting</w:t>
      </w:r>
    </w:p>
    <w:p w14:paraId="6AFE9A6D" w14:textId="51E4D1A1" w:rsidR="00CC3204" w:rsidRPr="00E61D05" w:rsidRDefault="00CC3204" w:rsidP="00E61D05">
      <w:pPr>
        <w:ind w:firstLine="720"/>
      </w:pPr>
      <w:r w:rsidRPr="00E61D05">
        <w:t>Administrative Advisor Comments</w:t>
      </w:r>
    </w:p>
    <w:p w14:paraId="14F5E65B" w14:textId="4A07C5CE" w:rsidR="004D2D6B" w:rsidRPr="00E61D05" w:rsidRDefault="004D2D6B" w:rsidP="00E61D05">
      <w:pPr>
        <w:ind w:firstLine="720"/>
      </w:pPr>
      <w:r w:rsidRPr="00E61D05">
        <w:t>Discussion of ongoing research projects</w:t>
      </w:r>
    </w:p>
    <w:p w14:paraId="7DB50F78" w14:textId="77777777" w:rsidR="00D435B1" w:rsidRDefault="00E61D05" w:rsidP="00E61D05">
      <w:r>
        <w:t>10:30</w:t>
      </w:r>
      <w:r>
        <w:tab/>
        <w:t>Break</w:t>
      </w:r>
    </w:p>
    <w:p w14:paraId="6EB041B4" w14:textId="3B420D36" w:rsidR="004D2D6B" w:rsidRPr="00E61D05" w:rsidRDefault="00D435B1" w:rsidP="00FC1E03">
      <w:r>
        <w:t>10:45</w:t>
      </w:r>
      <w:r>
        <w:tab/>
        <w:t>Discussion of n</w:t>
      </w:r>
      <w:r w:rsidR="004D2D6B" w:rsidRPr="00E61D05">
        <w:t>ew projects/ideas</w:t>
      </w:r>
    </w:p>
    <w:p w14:paraId="17046321" w14:textId="66167970" w:rsidR="00EA714B" w:rsidRPr="00E61D05" w:rsidRDefault="00EA714B" w:rsidP="00FC1E03">
      <w:r w:rsidRPr="00E61D05">
        <w:tab/>
        <w:t>Roundtable discussion of state activities and ongoing/proposed projects</w:t>
      </w:r>
    </w:p>
    <w:p w14:paraId="7AD5946B" w14:textId="18C7ED00" w:rsidR="004D2D6B" w:rsidRPr="00E61D05" w:rsidRDefault="004D2D6B" w:rsidP="00FC1E03">
      <w:r w:rsidRPr="00E61D05">
        <w:t>12</w:t>
      </w:r>
      <w:r w:rsidR="00EA714B" w:rsidRPr="00E61D05">
        <w:t>:00</w:t>
      </w:r>
      <w:r w:rsidRPr="00E61D05">
        <w:tab/>
        <w:t>Lunch</w:t>
      </w:r>
    </w:p>
    <w:p w14:paraId="6EABBACA" w14:textId="659D1529" w:rsidR="004D2D6B" w:rsidRPr="00E61D05" w:rsidRDefault="004D2D6B" w:rsidP="00FC1E03">
      <w:r w:rsidRPr="00E61D05">
        <w:t>1:</w:t>
      </w:r>
      <w:r w:rsidR="00F00AA2" w:rsidRPr="00E61D05">
        <w:t>3</w:t>
      </w:r>
      <w:r w:rsidRPr="00E61D05">
        <w:t xml:space="preserve">0 </w:t>
      </w:r>
      <w:r w:rsidR="00D435B1">
        <w:tab/>
      </w:r>
      <w:r w:rsidR="00EA714B" w:rsidRPr="00E61D05">
        <w:t>Continuation of r</w:t>
      </w:r>
      <w:r w:rsidRPr="00E61D05">
        <w:t xml:space="preserve">oundtable discussion </w:t>
      </w:r>
    </w:p>
    <w:p w14:paraId="4D29C334" w14:textId="1FF0D62D" w:rsidR="004D2D6B" w:rsidRPr="00E61D05" w:rsidRDefault="00577DFB" w:rsidP="00D435B1">
      <w:pPr>
        <w:ind w:firstLine="720"/>
      </w:pPr>
      <w:r>
        <w:t>Selection of</w:t>
      </w:r>
      <w:r w:rsidR="004D2D6B" w:rsidRPr="00E61D05">
        <w:t xml:space="preserve"> site for </w:t>
      </w:r>
      <w:r w:rsidR="00D435B1">
        <w:t xml:space="preserve">summer </w:t>
      </w:r>
      <w:r w:rsidR="00023A2E" w:rsidRPr="00E61D05">
        <w:t>2017</w:t>
      </w:r>
      <w:r w:rsidR="00FB358A" w:rsidRPr="00E61D05">
        <w:t xml:space="preserve"> </w:t>
      </w:r>
      <w:r w:rsidR="004D2D6B" w:rsidRPr="00E61D05">
        <w:t>meeting</w:t>
      </w:r>
    </w:p>
    <w:p w14:paraId="56328A6A" w14:textId="7242B27D" w:rsidR="004D2D6B" w:rsidRPr="00E61D05" w:rsidRDefault="00F00AA2" w:rsidP="00FC1E03">
      <w:r w:rsidRPr="00E61D05">
        <w:t>4</w:t>
      </w:r>
      <w:r w:rsidR="004D2D6B" w:rsidRPr="00E61D05">
        <w:t>:30</w:t>
      </w:r>
      <w:r w:rsidR="00AC4AC3" w:rsidRPr="00E61D05">
        <w:t xml:space="preserve"> </w:t>
      </w:r>
      <w:r w:rsidR="004D2D6B" w:rsidRPr="00E61D05">
        <w:tab/>
        <w:t>Adjourn committee of the whole</w:t>
      </w:r>
    </w:p>
    <w:p w14:paraId="6BF4ED41" w14:textId="6DD322BE" w:rsidR="00671027" w:rsidRDefault="00F00AA2" w:rsidP="00FC1E03">
      <w:r w:rsidRPr="00E61D05">
        <w:t>4</w:t>
      </w:r>
      <w:r w:rsidR="00065591" w:rsidRPr="00E61D05">
        <w:t>:</w:t>
      </w:r>
      <w:r w:rsidR="004D2D6B" w:rsidRPr="00E61D05">
        <w:t xml:space="preserve">30 </w:t>
      </w:r>
      <w:r w:rsidR="004D2D6B" w:rsidRPr="00E61D05">
        <w:tab/>
        <w:t>Sub-committee meetings (to be arranged)</w:t>
      </w:r>
    </w:p>
    <w:p w14:paraId="1D99CA4A" w14:textId="77777777" w:rsidR="000A2755" w:rsidRDefault="000A2755" w:rsidP="00FC1E03"/>
    <w:p w14:paraId="2FF240F7" w14:textId="77777777" w:rsidR="000A2755" w:rsidRPr="00E61D05" w:rsidRDefault="000A2755" w:rsidP="00FC1E03"/>
    <w:sectPr w:rsidR="000A2755" w:rsidRPr="00E61D05" w:rsidSect="00FC1E03">
      <w:pgSz w:w="12240" w:h="15840"/>
      <w:pgMar w:top="810" w:right="117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7158"/>
    <w:multiLevelType w:val="multilevel"/>
    <w:tmpl w:val="085297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6B"/>
    <w:rsid w:val="00021A81"/>
    <w:rsid w:val="00021C14"/>
    <w:rsid w:val="00022157"/>
    <w:rsid w:val="00023A2E"/>
    <w:rsid w:val="000314AD"/>
    <w:rsid w:val="000501B6"/>
    <w:rsid w:val="00055B91"/>
    <w:rsid w:val="00065591"/>
    <w:rsid w:val="000767D1"/>
    <w:rsid w:val="000816C0"/>
    <w:rsid w:val="000A2755"/>
    <w:rsid w:val="000B154D"/>
    <w:rsid w:val="000C5C7B"/>
    <w:rsid w:val="000E0603"/>
    <w:rsid w:val="000E7BD1"/>
    <w:rsid w:val="00120329"/>
    <w:rsid w:val="0012328D"/>
    <w:rsid w:val="001554AC"/>
    <w:rsid w:val="00156809"/>
    <w:rsid w:val="0016758B"/>
    <w:rsid w:val="001A096E"/>
    <w:rsid w:val="001D6930"/>
    <w:rsid w:val="001E7CE8"/>
    <w:rsid w:val="00217896"/>
    <w:rsid w:val="0022402D"/>
    <w:rsid w:val="00237BAA"/>
    <w:rsid w:val="002401BE"/>
    <w:rsid w:val="00246F41"/>
    <w:rsid w:val="00250AE5"/>
    <w:rsid w:val="00256A9F"/>
    <w:rsid w:val="00257097"/>
    <w:rsid w:val="00270CF4"/>
    <w:rsid w:val="00274301"/>
    <w:rsid w:val="00280ED6"/>
    <w:rsid w:val="00282362"/>
    <w:rsid w:val="002930E4"/>
    <w:rsid w:val="002A6183"/>
    <w:rsid w:val="002C5E69"/>
    <w:rsid w:val="002C7109"/>
    <w:rsid w:val="002F01F4"/>
    <w:rsid w:val="002F22B1"/>
    <w:rsid w:val="00310C4F"/>
    <w:rsid w:val="0032090B"/>
    <w:rsid w:val="003367FA"/>
    <w:rsid w:val="00341069"/>
    <w:rsid w:val="00347982"/>
    <w:rsid w:val="00373F7A"/>
    <w:rsid w:val="003C21C3"/>
    <w:rsid w:val="003E0AEE"/>
    <w:rsid w:val="003F79F1"/>
    <w:rsid w:val="004169CB"/>
    <w:rsid w:val="00422811"/>
    <w:rsid w:val="00457CC2"/>
    <w:rsid w:val="0047400E"/>
    <w:rsid w:val="004B490B"/>
    <w:rsid w:val="004C15E8"/>
    <w:rsid w:val="004D2D6B"/>
    <w:rsid w:val="004F2510"/>
    <w:rsid w:val="004F7D00"/>
    <w:rsid w:val="004F7FB0"/>
    <w:rsid w:val="00500780"/>
    <w:rsid w:val="00502E82"/>
    <w:rsid w:val="00511CE4"/>
    <w:rsid w:val="00525AE0"/>
    <w:rsid w:val="00553A63"/>
    <w:rsid w:val="00561621"/>
    <w:rsid w:val="00564C4A"/>
    <w:rsid w:val="00577DFB"/>
    <w:rsid w:val="00582C31"/>
    <w:rsid w:val="005A2075"/>
    <w:rsid w:val="005C148C"/>
    <w:rsid w:val="005D6C5F"/>
    <w:rsid w:val="00607C1A"/>
    <w:rsid w:val="00612703"/>
    <w:rsid w:val="00612B9C"/>
    <w:rsid w:val="00620798"/>
    <w:rsid w:val="0063259F"/>
    <w:rsid w:val="0064536D"/>
    <w:rsid w:val="006565C5"/>
    <w:rsid w:val="006625A7"/>
    <w:rsid w:val="006645ED"/>
    <w:rsid w:val="00664EE3"/>
    <w:rsid w:val="00671027"/>
    <w:rsid w:val="006B6D3D"/>
    <w:rsid w:val="006C5C07"/>
    <w:rsid w:val="006E2FD2"/>
    <w:rsid w:val="007347D5"/>
    <w:rsid w:val="00745743"/>
    <w:rsid w:val="00761FCD"/>
    <w:rsid w:val="00770209"/>
    <w:rsid w:val="00782081"/>
    <w:rsid w:val="00792C53"/>
    <w:rsid w:val="00795CC9"/>
    <w:rsid w:val="007A5456"/>
    <w:rsid w:val="007B5C25"/>
    <w:rsid w:val="007B7423"/>
    <w:rsid w:val="007D1F12"/>
    <w:rsid w:val="007E6CAA"/>
    <w:rsid w:val="00806BBB"/>
    <w:rsid w:val="00813739"/>
    <w:rsid w:val="00834415"/>
    <w:rsid w:val="00837256"/>
    <w:rsid w:val="00841840"/>
    <w:rsid w:val="00866C60"/>
    <w:rsid w:val="0088194C"/>
    <w:rsid w:val="008A0C57"/>
    <w:rsid w:val="008B666F"/>
    <w:rsid w:val="008E1710"/>
    <w:rsid w:val="00912DB4"/>
    <w:rsid w:val="00942636"/>
    <w:rsid w:val="00945379"/>
    <w:rsid w:val="009654AE"/>
    <w:rsid w:val="00967828"/>
    <w:rsid w:val="0098663F"/>
    <w:rsid w:val="0099474B"/>
    <w:rsid w:val="009D1413"/>
    <w:rsid w:val="009E5FE1"/>
    <w:rsid w:val="009F7F8A"/>
    <w:rsid w:val="00A05D38"/>
    <w:rsid w:val="00A12C1D"/>
    <w:rsid w:val="00A248B6"/>
    <w:rsid w:val="00A46F86"/>
    <w:rsid w:val="00A510F0"/>
    <w:rsid w:val="00A73C0D"/>
    <w:rsid w:val="00A818FE"/>
    <w:rsid w:val="00A91CF2"/>
    <w:rsid w:val="00A922D1"/>
    <w:rsid w:val="00AB59DB"/>
    <w:rsid w:val="00AC4AC3"/>
    <w:rsid w:val="00AC66C4"/>
    <w:rsid w:val="00AD1B18"/>
    <w:rsid w:val="00AE32D5"/>
    <w:rsid w:val="00B02A96"/>
    <w:rsid w:val="00B35989"/>
    <w:rsid w:val="00B405B5"/>
    <w:rsid w:val="00B6173D"/>
    <w:rsid w:val="00BA6977"/>
    <w:rsid w:val="00BD733A"/>
    <w:rsid w:val="00BF7D1A"/>
    <w:rsid w:val="00C0178B"/>
    <w:rsid w:val="00C02F52"/>
    <w:rsid w:val="00C80188"/>
    <w:rsid w:val="00C83B49"/>
    <w:rsid w:val="00C96D79"/>
    <w:rsid w:val="00CB46DD"/>
    <w:rsid w:val="00CC0D25"/>
    <w:rsid w:val="00CC1330"/>
    <w:rsid w:val="00CC3204"/>
    <w:rsid w:val="00CE02F4"/>
    <w:rsid w:val="00D170A9"/>
    <w:rsid w:val="00D246D6"/>
    <w:rsid w:val="00D346B0"/>
    <w:rsid w:val="00D435B1"/>
    <w:rsid w:val="00D466E2"/>
    <w:rsid w:val="00D47413"/>
    <w:rsid w:val="00D56482"/>
    <w:rsid w:val="00D57000"/>
    <w:rsid w:val="00D75030"/>
    <w:rsid w:val="00D7765B"/>
    <w:rsid w:val="00DA7058"/>
    <w:rsid w:val="00DB238A"/>
    <w:rsid w:val="00DB7829"/>
    <w:rsid w:val="00DC2628"/>
    <w:rsid w:val="00DD3854"/>
    <w:rsid w:val="00DE3E14"/>
    <w:rsid w:val="00E02E35"/>
    <w:rsid w:val="00E174A6"/>
    <w:rsid w:val="00E26743"/>
    <w:rsid w:val="00E367B4"/>
    <w:rsid w:val="00E61D05"/>
    <w:rsid w:val="00E76DE5"/>
    <w:rsid w:val="00E91E0F"/>
    <w:rsid w:val="00E9412D"/>
    <w:rsid w:val="00EA20E1"/>
    <w:rsid w:val="00EA6E66"/>
    <w:rsid w:val="00EA714B"/>
    <w:rsid w:val="00EB4DB1"/>
    <w:rsid w:val="00EC68F6"/>
    <w:rsid w:val="00ED1593"/>
    <w:rsid w:val="00EE02F5"/>
    <w:rsid w:val="00EE6ACD"/>
    <w:rsid w:val="00F00AA2"/>
    <w:rsid w:val="00F35131"/>
    <w:rsid w:val="00F436CE"/>
    <w:rsid w:val="00F5404F"/>
    <w:rsid w:val="00F576B1"/>
    <w:rsid w:val="00F728E2"/>
    <w:rsid w:val="00F73C64"/>
    <w:rsid w:val="00F7446B"/>
    <w:rsid w:val="00F938EA"/>
    <w:rsid w:val="00FA1CCB"/>
    <w:rsid w:val="00FA668C"/>
    <w:rsid w:val="00FB358A"/>
    <w:rsid w:val="00FB6970"/>
    <w:rsid w:val="00FC1E03"/>
    <w:rsid w:val="00FF10BD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22612"/>
  <w15:docId w15:val="{6851E2BE-82A9-416D-84C3-C791551B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D6B"/>
    <w:pPr>
      <w:spacing w:after="0" w:line="240" w:lineRule="auto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F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68F6"/>
    <w:pPr>
      <w:numPr>
        <w:numId w:val="0"/>
      </w:numPr>
      <w:tabs>
        <w:tab w:val="left" w:pos="1440"/>
      </w:tabs>
      <w:spacing w:before="120" w:after="240"/>
      <w:ind w:left="360" w:hanging="360"/>
      <w:outlineLvl w:val="1"/>
    </w:pPr>
    <w:rPr>
      <w:rFonts w:ascii="Times New Roman" w:hAnsi="Times New Roman"/>
      <w:b w:val="0"/>
      <w:bCs w:val="0"/>
      <w:i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8F6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78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29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829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3C21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5E8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2C710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xbe">
    <w:name w:val="_xbe"/>
    <w:basedOn w:val="DefaultParagraphFont"/>
    <w:rsid w:val="003E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ralgables.regency.hyatt.com/en/hotel/home.html" TargetMode="External"/><Relationship Id="rId6" Type="http://schemas.openxmlformats.org/officeDocument/2006/relationships/hyperlink" Target="http://www.miami-airport.com/facilities_development.asp" TargetMode="External"/><Relationship Id="rId7" Type="http://schemas.openxmlformats.org/officeDocument/2006/relationships/hyperlink" Target="http://www.isaacfarms.com/" TargetMode="External"/><Relationship Id="rId8" Type="http://schemas.openxmlformats.org/officeDocument/2006/relationships/hyperlink" Target="http://www.fairchildgarde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Khachatryan, Hayk</dc:creator>
  <cp:lastModifiedBy>Craig L. Nessler</cp:lastModifiedBy>
  <cp:revision>2</cp:revision>
  <cp:lastPrinted>2014-01-03T16:59:00Z</cp:lastPrinted>
  <dcterms:created xsi:type="dcterms:W3CDTF">2017-01-06T20:58:00Z</dcterms:created>
  <dcterms:modified xsi:type="dcterms:W3CDTF">2017-01-06T20:58:00Z</dcterms:modified>
</cp:coreProperties>
</file>